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3B6B" w14:textId="77777777" w:rsidR="00F04B73" w:rsidRDefault="00F04B73" w:rsidP="002E5F5D"/>
    <w:p w14:paraId="1E495B87" w14:textId="77777777" w:rsidR="00F04B73" w:rsidRDefault="00F04B73" w:rsidP="002E5F5D"/>
    <w:p w14:paraId="7F4913FE" w14:textId="77777777" w:rsidR="00F04B73" w:rsidRDefault="00F04B73" w:rsidP="002E5F5D"/>
    <w:p w14:paraId="31910231" w14:textId="77777777" w:rsidR="00F04B73" w:rsidRDefault="00F04B73" w:rsidP="002E5F5D"/>
    <w:p w14:paraId="230DE2A7" w14:textId="77777777" w:rsidR="00F04B73" w:rsidRDefault="00F04B73" w:rsidP="002E5F5D"/>
    <w:p w14:paraId="66BCD3C4" w14:textId="77777777" w:rsidR="00CF1AF1" w:rsidRDefault="00CF1AF1" w:rsidP="002E5F5D"/>
    <w:p w14:paraId="751501C2" w14:textId="77777777" w:rsidR="00CF1AF1" w:rsidRDefault="00CF1AF1" w:rsidP="002E5F5D"/>
    <w:p w14:paraId="41F15D79" w14:textId="28D28B98" w:rsidR="00CF1AF1" w:rsidRDefault="00C17346" w:rsidP="00CF1AF1">
      <w:pPr>
        <w:jc w:val="center"/>
      </w:pPr>
      <w:r>
        <w:t>Finance</w:t>
      </w:r>
      <w:r w:rsidR="002605A2">
        <w:t xml:space="preserve"> </w:t>
      </w:r>
      <w:r w:rsidR="00CF1AF1">
        <w:t>Committee Meeting</w:t>
      </w:r>
    </w:p>
    <w:p w14:paraId="639BB74F" w14:textId="1F78BBCB" w:rsidR="00CF1AF1" w:rsidRDefault="002605A2" w:rsidP="00CF1AF1">
      <w:pPr>
        <w:jc w:val="center"/>
      </w:pPr>
      <w:r>
        <w:t>Wednes</w:t>
      </w:r>
      <w:r w:rsidR="00CF1AF1">
        <w:t xml:space="preserve">day, </w:t>
      </w:r>
      <w:r w:rsidR="00684FCF">
        <w:t xml:space="preserve">January </w:t>
      </w:r>
      <w:r w:rsidR="00CF1AF1">
        <w:t xml:space="preserve"> </w:t>
      </w:r>
      <w:r>
        <w:t>29</w:t>
      </w:r>
      <w:r w:rsidR="00CF1AF1">
        <w:t>, 202</w:t>
      </w:r>
      <w:r w:rsidR="00684FCF">
        <w:t>5</w:t>
      </w:r>
    </w:p>
    <w:p w14:paraId="67D42F0F" w14:textId="3E24E784" w:rsidR="00CF1AF1" w:rsidRDefault="002605A2" w:rsidP="00CF1AF1">
      <w:pPr>
        <w:jc w:val="center"/>
      </w:pPr>
      <w:r>
        <w:t>3</w:t>
      </w:r>
      <w:r w:rsidR="00684FCF">
        <w:t xml:space="preserve"> </w:t>
      </w:r>
      <w:r w:rsidR="00CF1AF1">
        <w:t>pm</w:t>
      </w:r>
      <w:r w:rsidR="00684FCF">
        <w:t xml:space="preserve"> </w:t>
      </w:r>
    </w:p>
    <w:p w14:paraId="521E38BA" w14:textId="77777777" w:rsidR="00CF1AF1" w:rsidRDefault="00CF1AF1" w:rsidP="00CF1AF1">
      <w:pPr>
        <w:jc w:val="center"/>
      </w:pPr>
    </w:p>
    <w:p w14:paraId="6C730F16" w14:textId="77777777" w:rsidR="00CF1AF1" w:rsidRDefault="00CF1AF1" w:rsidP="00CF1AF1">
      <w:pPr>
        <w:jc w:val="center"/>
      </w:pPr>
      <w:r>
        <w:t>Virtual meeting held via ZOOM: link below</w:t>
      </w:r>
    </w:p>
    <w:p w14:paraId="15169ED4" w14:textId="678C0105" w:rsidR="00CF1AF1" w:rsidRDefault="00AA62EE" w:rsidP="00CF1AF1">
      <w:pPr>
        <w:jc w:val="center"/>
      </w:pPr>
      <w:hyperlink r:id="rId8" w:history="1">
        <w:r w:rsidRPr="00AA62EE">
          <w:rPr>
            <w:rStyle w:val="Hyperlink"/>
          </w:rPr>
          <w:t>https://us02web.zoom.us/j/7674246267?omn=86078854413</w:t>
        </w:r>
      </w:hyperlink>
    </w:p>
    <w:p w14:paraId="1FD7EAC8" w14:textId="77777777" w:rsidR="00CF1AF1" w:rsidRDefault="00CF1AF1" w:rsidP="002E5F5D"/>
    <w:p w14:paraId="3956C43D" w14:textId="77777777" w:rsidR="00CF1AF1" w:rsidRDefault="00CF1AF1" w:rsidP="002E5F5D"/>
    <w:p w14:paraId="50B319DF" w14:textId="77777777" w:rsidR="00CF1AF1" w:rsidRDefault="00CF1AF1" w:rsidP="002E5F5D"/>
    <w:p w14:paraId="01F46552" w14:textId="77777777" w:rsidR="00CF1AF1" w:rsidRDefault="00CF1AF1" w:rsidP="002E5F5D"/>
    <w:p w14:paraId="17DF9E15" w14:textId="77777777" w:rsidR="00CF1AF1" w:rsidRDefault="00CF1AF1" w:rsidP="00CF1AF1">
      <w:pPr>
        <w:numPr>
          <w:ilvl w:val="0"/>
          <w:numId w:val="1"/>
        </w:numPr>
      </w:pPr>
      <w:bookmarkStart w:id="0" w:name="_Hlk178867880"/>
      <w:r w:rsidRPr="00CF1AF1">
        <w:t xml:space="preserve">Welcome </w:t>
      </w:r>
    </w:p>
    <w:p w14:paraId="78C0544F" w14:textId="77777777" w:rsidR="00CF1AF1" w:rsidRPr="00CF1AF1" w:rsidRDefault="00CF1AF1" w:rsidP="00CF1AF1"/>
    <w:p w14:paraId="7F545DF5" w14:textId="6711A969" w:rsidR="00EE768F" w:rsidRDefault="00CF1AF1" w:rsidP="00437C6A">
      <w:pPr>
        <w:numPr>
          <w:ilvl w:val="0"/>
          <w:numId w:val="1"/>
        </w:numPr>
      </w:pPr>
      <w:r w:rsidRPr="00CF1AF1">
        <w:t>Approval of minutes from </w:t>
      </w:r>
      <w:r w:rsidR="00E362A9">
        <w:t>May 2024</w:t>
      </w:r>
    </w:p>
    <w:p w14:paraId="06D15998" w14:textId="77777777" w:rsidR="00684FCF" w:rsidRPr="00CF1AF1" w:rsidRDefault="00684FCF" w:rsidP="00684FCF"/>
    <w:p w14:paraId="0E4A34F3" w14:textId="5C683C66" w:rsidR="00684FCF" w:rsidRDefault="00CF1AF1" w:rsidP="00684FCF">
      <w:pPr>
        <w:numPr>
          <w:ilvl w:val="0"/>
          <w:numId w:val="2"/>
        </w:numPr>
      </w:pPr>
      <w:r w:rsidRPr="00CF1AF1">
        <w:t>FY</w:t>
      </w:r>
      <w:r w:rsidR="00EE768F">
        <w:t>26 House 1 budget- Governor’s Budget for FY26</w:t>
      </w:r>
    </w:p>
    <w:p w14:paraId="7AC56899" w14:textId="77777777" w:rsidR="00CF1AF1" w:rsidRPr="00CF1AF1" w:rsidRDefault="00CF1AF1" w:rsidP="00CF1AF1"/>
    <w:p w14:paraId="57383277" w14:textId="77777777" w:rsidR="00BF3FCF" w:rsidRDefault="00BF3FCF" w:rsidP="002E77E3">
      <w:pPr>
        <w:numPr>
          <w:ilvl w:val="0"/>
          <w:numId w:val="4"/>
        </w:numPr>
      </w:pPr>
      <w:r>
        <w:t xml:space="preserve">FY25 Year to Date Spending </w:t>
      </w:r>
    </w:p>
    <w:p w14:paraId="46407390" w14:textId="77777777" w:rsidR="00FF0FDF" w:rsidRDefault="00FF0FDF" w:rsidP="00FF0FDF">
      <w:pPr>
        <w:ind w:left="1440"/>
      </w:pPr>
    </w:p>
    <w:p w14:paraId="04A5EEF2" w14:textId="1BB1B7C6" w:rsidR="00CF1AF1" w:rsidRDefault="001B1FC6" w:rsidP="002E77E3">
      <w:pPr>
        <w:numPr>
          <w:ilvl w:val="0"/>
          <w:numId w:val="4"/>
        </w:numPr>
      </w:pPr>
      <w:r>
        <w:t>Update on legislative advocacy for home visiting increase</w:t>
      </w:r>
    </w:p>
    <w:p w14:paraId="6CCC5B08" w14:textId="77777777" w:rsidR="00CF1AF1" w:rsidRPr="00CF1AF1" w:rsidRDefault="00CF1AF1" w:rsidP="00CF1AF1"/>
    <w:p w14:paraId="76CD3DAD" w14:textId="77777777" w:rsidR="00CF1AF1" w:rsidRDefault="00CF1AF1" w:rsidP="00CF1AF1">
      <w:pPr>
        <w:numPr>
          <w:ilvl w:val="0"/>
          <w:numId w:val="4"/>
        </w:numPr>
      </w:pPr>
      <w:r w:rsidRPr="00CF1AF1">
        <w:t>Next meetings scheduled:</w:t>
      </w:r>
    </w:p>
    <w:p w14:paraId="3AC4099D" w14:textId="77777777" w:rsidR="00CF1AF1" w:rsidRPr="00CF1AF1" w:rsidRDefault="00CF1AF1" w:rsidP="00CF1AF1"/>
    <w:p w14:paraId="711EAC19" w14:textId="77777777" w:rsidR="00CF1AF1" w:rsidRDefault="00CF1AF1" w:rsidP="00CF1AF1">
      <w:pPr>
        <w:ind w:left="360" w:firstLine="720"/>
      </w:pPr>
      <w:r w:rsidRPr="00CF1AF1">
        <w:t>March 19th- 3</w:t>
      </w:r>
      <w:r w:rsidRPr="00CF1AF1">
        <w:rPr>
          <w:vertAlign w:val="superscript"/>
        </w:rPr>
        <w:t>rd</w:t>
      </w:r>
      <w:r w:rsidRPr="00CF1AF1">
        <w:t xml:space="preserve"> quarter spending update</w:t>
      </w:r>
    </w:p>
    <w:p w14:paraId="40BD3A16" w14:textId="77777777" w:rsidR="00CF1AF1" w:rsidRDefault="00CF1AF1" w:rsidP="00CF1AF1">
      <w:pPr>
        <w:ind w:left="360" w:firstLine="720"/>
      </w:pPr>
    </w:p>
    <w:p w14:paraId="366A3356" w14:textId="77777777" w:rsidR="00CF1AF1" w:rsidRDefault="00CF1AF1" w:rsidP="00CF1AF1">
      <w:pPr>
        <w:ind w:left="360" w:firstLine="720"/>
      </w:pPr>
    </w:p>
    <w:p w14:paraId="23403FD0" w14:textId="77777777" w:rsidR="005D1B67" w:rsidRPr="00B44DD5" w:rsidRDefault="00F04B73" w:rsidP="00CF1AF1">
      <w:pPr>
        <w:pStyle w:val="ListParagraph"/>
        <w:numPr>
          <w:ilvl w:val="0"/>
          <w:numId w:val="5"/>
        </w:numPr>
        <w:ind w:left="720" w:hanging="270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2DCD2AB" wp14:editId="000F798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18120" cy="1837944"/>
            <wp:effectExtent l="0" t="0" r="5080" b="3810"/>
            <wp:wrapNone/>
            <wp:docPr id="12" name="Picture 1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AF1">
        <w:t>Close</w:t>
      </w:r>
      <w:bookmarkEnd w:id="0"/>
    </w:p>
    <w:sectPr w:rsidR="005D1B67" w:rsidRPr="00B44DD5" w:rsidSect="005D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B5FDD"/>
    <w:multiLevelType w:val="hybridMultilevel"/>
    <w:tmpl w:val="F576304E"/>
    <w:lvl w:ilvl="0" w:tplc="7C36A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CAF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E0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C9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AE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5E2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85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C8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A6D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A82C0C"/>
    <w:multiLevelType w:val="hybridMultilevel"/>
    <w:tmpl w:val="02E2F91C"/>
    <w:lvl w:ilvl="0" w:tplc="5F5A6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F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A3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E47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4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265E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0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0F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E4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0C953A6"/>
    <w:multiLevelType w:val="hybridMultilevel"/>
    <w:tmpl w:val="993892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B60736A"/>
    <w:multiLevelType w:val="hybridMultilevel"/>
    <w:tmpl w:val="D8FA66A0"/>
    <w:lvl w:ilvl="0" w:tplc="656C6B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534617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98C8F40"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3" w:tplc="0B9E12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4" w:tplc="8E9EDB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90ACA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6" w:tplc="01DCD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7" w:tplc="C2E2FF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7CE8B2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</w:abstractNum>
  <w:abstractNum w:abstractNumId="4" w15:restartNumberingAfterBreak="0">
    <w:nsid w:val="7FC6205D"/>
    <w:multiLevelType w:val="hybridMultilevel"/>
    <w:tmpl w:val="AC06F74A"/>
    <w:lvl w:ilvl="0" w:tplc="587CF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052B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08F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0F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CA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0A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21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AE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4AA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03467197">
    <w:abstractNumId w:val="0"/>
  </w:num>
  <w:num w:numId="2" w16cid:durableId="746731374">
    <w:abstractNumId w:val="4"/>
  </w:num>
  <w:num w:numId="3" w16cid:durableId="766385918">
    <w:abstractNumId w:val="3"/>
  </w:num>
  <w:num w:numId="4" w16cid:durableId="694237824">
    <w:abstractNumId w:val="1"/>
  </w:num>
  <w:num w:numId="5" w16cid:durableId="18390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CF"/>
    <w:rsid w:val="00024B57"/>
    <w:rsid w:val="001042D5"/>
    <w:rsid w:val="001556B5"/>
    <w:rsid w:val="001B1FC6"/>
    <w:rsid w:val="002605A2"/>
    <w:rsid w:val="00294C62"/>
    <w:rsid w:val="002E5F5D"/>
    <w:rsid w:val="0036270A"/>
    <w:rsid w:val="003B2444"/>
    <w:rsid w:val="00437C6A"/>
    <w:rsid w:val="004B2CA6"/>
    <w:rsid w:val="00527410"/>
    <w:rsid w:val="00551B2D"/>
    <w:rsid w:val="005D1B67"/>
    <w:rsid w:val="00665E3D"/>
    <w:rsid w:val="00684FCF"/>
    <w:rsid w:val="007A1E23"/>
    <w:rsid w:val="00874E91"/>
    <w:rsid w:val="00A232CB"/>
    <w:rsid w:val="00A53DA6"/>
    <w:rsid w:val="00AA62EE"/>
    <w:rsid w:val="00B44DD5"/>
    <w:rsid w:val="00BF3FCF"/>
    <w:rsid w:val="00C17346"/>
    <w:rsid w:val="00C73C74"/>
    <w:rsid w:val="00CF1AF1"/>
    <w:rsid w:val="00D15D5E"/>
    <w:rsid w:val="00E12EBF"/>
    <w:rsid w:val="00E30E58"/>
    <w:rsid w:val="00E362A9"/>
    <w:rsid w:val="00E7174E"/>
    <w:rsid w:val="00EB533E"/>
    <w:rsid w:val="00EE768F"/>
    <w:rsid w:val="00F04B73"/>
    <w:rsid w:val="00F742BE"/>
    <w:rsid w:val="00FF0FDF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B82C8"/>
  <w15:chartTrackingRefBased/>
  <w15:docId w15:val="{FE2E2C34-DEDD-4AEC-88FF-C53F1691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A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6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9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9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7674246267?omn=8607885441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lzarini\Downloads\Childrens%20Trust%20Finance%20Committee%20Meeting%20Agenda_10.9.24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8eec94-f1e8-4333-9199-0fcb2e707b9d" xsi:nil="true"/>
    <lcf76f155ced4ddcb4097134ff3c332f xmlns="6ec87242-8e3d-4d61-aa09-3c725b80d7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2D414DCAC4BAD865A9843A5585F" ma:contentTypeVersion="14" ma:contentTypeDescription="Create a new document." ma:contentTypeScope="" ma:versionID="6d0da86e1671f77e604feb15c7e9aade">
  <xsd:schema xmlns:xsd="http://www.w3.org/2001/XMLSchema" xmlns:xs="http://www.w3.org/2001/XMLSchema" xmlns:p="http://schemas.microsoft.com/office/2006/metadata/properties" xmlns:ns2="6ec87242-8e3d-4d61-aa09-3c725b80d7d9" xmlns:ns3="5f8eec94-f1e8-4333-9199-0fcb2e707b9d" targetNamespace="http://schemas.microsoft.com/office/2006/metadata/properties" ma:root="true" ma:fieldsID="f879c853a33409b9897f838f5087af01" ns2:_="" ns3:_="">
    <xsd:import namespace="6ec87242-8e3d-4d61-aa09-3c725b80d7d9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7242-8e3d-4d61-aa09-3c725b80d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fceb134-121f-415b-911b-80a41380ff1e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D2953-BB2D-4608-B714-D31387DC8999}">
  <ds:schemaRefs>
    <ds:schemaRef ds:uri="http://schemas.microsoft.com/office/2006/metadata/properties"/>
    <ds:schemaRef ds:uri="http://schemas.microsoft.com/office/infopath/2007/PartnerControls"/>
    <ds:schemaRef ds:uri="5f8eec94-f1e8-4333-9199-0fcb2e707b9d"/>
    <ds:schemaRef ds:uri="6ec87242-8e3d-4d61-aa09-3c725b80d7d9"/>
  </ds:schemaRefs>
</ds:datastoreItem>
</file>

<file path=customXml/itemProps2.xml><?xml version="1.0" encoding="utf-8"?>
<ds:datastoreItem xmlns:ds="http://schemas.openxmlformats.org/officeDocument/2006/customXml" ds:itemID="{C2DCE680-8F3A-4839-A157-EA9CAF405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2E7E0-BB0C-4D45-B131-B7DF7619C405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Childrens Trust Finance Committee Meeting Agenda_10.9.24 (1).dotx</Template>
  <TotalTime>2</TotalTime>
  <Pages>1</Pages>
  <Words>75</Words>
  <Characters>418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Balzarini, Debra (CT)</dc:creator>
  <cp:keywords/>
  <dc:description/>
  <cp:lastModifiedBy>Balzarini, Debra (CT)</cp:lastModifiedBy>
  <cp:revision>4</cp:revision>
  <dcterms:created xsi:type="dcterms:W3CDTF">2025-01-22T17:06:00Z</dcterms:created>
  <dcterms:modified xsi:type="dcterms:W3CDTF">2025-01-22T17:07:00Z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0x010100510412D414DCAC4BAD865A9843A5585F</vt:lpwstr>
  </property>
  <property fmtid="{D5CDD505-2E9C-101B-9397-08002B2CF9AE}" pid="3" name="MediaServiceImageTags">
    <vt:lpwstr/>
  </property>
  <property fmtid="{D5CDD505-2E9C-101B-9397-08002B2CF9AE}" pid="4" name="GrammarlyDocumentId">
    <vt:lpwstr>35bf40e9-1566-4db9-8df2-b880768aab98</vt:lpwstr>
  </property>
</Properties>
</file>